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16" w:rsidRDefault="001E0216" w:rsidP="00C94963">
      <w:pPr>
        <w:pStyle w:val="a5"/>
        <w:spacing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32"/>
        </w:rPr>
      </w:pPr>
    </w:p>
    <w:p w:rsidR="00C94963" w:rsidRPr="00C94963" w:rsidRDefault="001E0216" w:rsidP="00C94963">
      <w:pPr>
        <w:pStyle w:val="a5"/>
        <w:spacing w:after="0" w:afterAutospacing="0"/>
        <w:jc w:val="center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32"/>
        </w:rPr>
        <w:t>У</w:t>
      </w:r>
      <w:r w:rsidR="00C94963" w:rsidRPr="00C94963">
        <w:rPr>
          <w:rFonts w:ascii="Arial" w:hAnsi="Arial" w:cs="Arial"/>
          <w:b/>
          <w:bCs/>
          <w:i/>
          <w:iCs/>
          <w:color w:val="000000"/>
          <w:sz w:val="40"/>
          <w:szCs w:val="32"/>
        </w:rPr>
        <w:t>ровень развития речи детей в 3</w:t>
      </w:r>
      <w:r w:rsidR="005B5710">
        <w:rPr>
          <w:rFonts w:ascii="Arial" w:hAnsi="Arial" w:cs="Arial"/>
          <w:b/>
          <w:bCs/>
          <w:i/>
          <w:iCs/>
          <w:color w:val="000000"/>
          <w:sz w:val="40"/>
          <w:szCs w:val="32"/>
        </w:rPr>
        <w:t>-4</w:t>
      </w:r>
      <w:r w:rsidR="00C94963" w:rsidRPr="00C94963">
        <w:rPr>
          <w:rFonts w:ascii="Arial" w:hAnsi="Arial" w:cs="Arial"/>
          <w:b/>
          <w:bCs/>
          <w:i/>
          <w:iCs/>
          <w:color w:val="000000"/>
          <w:sz w:val="40"/>
          <w:szCs w:val="32"/>
        </w:rPr>
        <w:t xml:space="preserve"> года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 xml:space="preserve">1. Самым значимым отличием речи трехлетнего ребенка </w:t>
      </w:r>
      <w:proofErr w:type="gramStart"/>
      <w:r w:rsidRPr="00C94963">
        <w:rPr>
          <w:rFonts w:ascii="Arial" w:hAnsi="Arial" w:cs="Arial"/>
          <w:color w:val="000000"/>
          <w:sz w:val="32"/>
          <w:szCs w:val="32"/>
        </w:rPr>
        <w:t>от</w:t>
      </w:r>
      <w:proofErr w:type="gramEnd"/>
      <w:r w:rsidRPr="00C94963">
        <w:rPr>
          <w:rFonts w:ascii="Arial" w:hAnsi="Arial" w:cs="Arial"/>
          <w:color w:val="000000"/>
          <w:sz w:val="32"/>
          <w:szCs w:val="32"/>
        </w:rPr>
        <w:t xml:space="preserve"> двухлетнего является почти полное отсутствие </w:t>
      </w:r>
      <w:proofErr w:type="spellStart"/>
      <w:r w:rsidRPr="00C94963">
        <w:rPr>
          <w:rFonts w:ascii="Arial" w:hAnsi="Arial" w:cs="Arial"/>
          <w:color w:val="000000"/>
          <w:sz w:val="32"/>
          <w:szCs w:val="32"/>
        </w:rPr>
        <w:t>аграмматизмов</w:t>
      </w:r>
      <w:proofErr w:type="spellEnd"/>
      <w:r w:rsidRPr="00C94963">
        <w:rPr>
          <w:rFonts w:ascii="Arial" w:hAnsi="Arial" w:cs="Arial"/>
          <w:color w:val="000000"/>
          <w:sz w:val="32"/>
          <w:szCs w:val="32"/>
        </w:rPr>
        <w:t xml:space="preserve"> в его речи.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3. Звукопроизношение еще не полностью соответствует норме.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5. Слова со сложной слоговой структурой и со стечениями согласных детьми могут произноситься искаженно.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C94963" w:rsidRPr="00C94963" w:rsidRDefault="00C94963" w:rsidP="00C94963">
      <w:pPr>
        <w:pStyle w:val="a5"/>
        <w:spacing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C94963">
        <w:rPr>
          <w:rFonts w:ascii="Arial" w:hAnsi="Arial" w:cs="Arial"/>
          <w:color w:val="000000"/>
          <w:sz w:val="32"/>
          <w:szCs w:val="32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C94963">
        <w:rPr>
          <w:rFonts w:ascii="Arial" w:hAnsi="Arial" w:cs="Arial"/>
          <w:color w:val="000000"/>
          <w:sz w:val="32"/>
          <w:szCs w:val="32"/>
        </w:rPr>
        <w:t>его, хотя свободно пересказать своими словами сказку он еще не может.</w:t>
      </w:r>
    </w:p>
    <w:p w:rsidR="00C94963" w:rsidRDefault="00C94963" w:rsidP="00C94963">
      <w:pPr>
        <w:pStyle w:val="a5"/>
        <w:spacing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C94963">
        <w:rPr>
          <w:rFonts w:ascii="Arial" w:hAnsi="Arial" w:cs="Arial"/>
          <w:color w:val="000000"/>
          <w:sz w:val="32"/>
          <w:szCs w:val="32"/>
        </w:rPr>
        <w:t>8. Ребенок хорошо понимает содержание несложных сюжетных картинок.</w:t>
      </w:r>
    </w:p>
    <w:p w:rsidR="001E0216" w:rsidRPr="00092B05" w:rsidRDefault="001E0216" w:rsidP="00092B05">
      <w:bookmarkStart w:id="0" w:name="_GoBack"/>
      <w:bookmarkEnd w:id="0"/>
    </w:p>
    <w:sectPr w:rsidR="001E0216" w:rsidRPr="00092B05" w:rsidSect="00C949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228"/>
    <w:multiLevelType w:val="hybridMultilevel"/>
    <w:tmpl w:val="1E4006D6"/>
    <w:lvl w:ilvl="0" w:tplc="F5CE6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B"/>
    <w:rsid w:val="00066FFB"/>
    <w:rsid w:val="00092B05"/>
    <w:rsid w:val="000F2B41"/>
    <w:rsid w:val="001D22C3"/>
    <w:rsid w:val="001E0216"/>
    <w:rsid w:val="001E4994"/>
    <w:rsid w:val="003954FC"/>
    <w:rsid w:val="005B5710"/>
    <w:rsid w:val="006559E5"/>
    <w:rsid w:val="00684D9D"/>
    <w:rsid w:val="006C1215"/>
    <w:rsid w:val="006F0A0D"/>
    <w:rsid w:val="0081249B"/>
    <w:rsid w:val="00826096"/>
    <w:rsid w:val="00990773"/>
    <w:rsid w:val="00C94963"/>
    <w:rsid w:val="00D93CE9"/>
    <w:rsid w:val="00DB3FB2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1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1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4D9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2016-12-30T05:18:00Z</dcterms:created>
  <dcterms:modified xsi:type="dcterms:W3CDTF">2016-12-30T05:18:00Z</dcterms:modified>
</cp:coreProperties>
</file>